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FF580">
      <w:pPr>
        <w:spacing w:line="600" w:lineRule="exact"/>
        <w:jc w:val="left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附件2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390"/>
        <w:gridCol w:w="2230"/>
        <w:gridCol w:w="764"/>
        <w:gridCol w:w="708"/>
        <w:gridCol w:w="667"/>
        <w:gridCol w:w="1066"/>
        <w:gridCol w:w="1199"/>
      </w:tblGrid>
      <w:tr w14:paraId="53CCA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5A85">
            <w:pPr>
              <w:widowControl/>
              <w:spacing w:line="5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36"/>
                <w:szCs w:val="36"/>
              </w:rPr>
              <w:t>福州科技馆2026年新春科普游园活动项目报价表</w:t>
            </w:r>
          </w:p>
        </w:tc>
      </w:tr>
      <w:tr w14:paraId="57F25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7B9B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（一）场地氛围营造及布置、物料</w:t>
            </w:r>
          </w:p>
        </w:tc>
      </w:tr>
      <w:tr w14:paraId="5C6B2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2F68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5215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项目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6436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规格/内容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C2F3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</w:rPr>
              <w:t>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AD9B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数量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3023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单价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64D5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金额</w:t>
            </w:r>
          </w:p>
          <w:p w14:paraId="662989C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（含税）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14C3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备注</w:t>
            </w:r>
          </w:p>
        </w:tc>
      </w:tr>
      <w:tr w14:paraId="49087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0A7E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0079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外广场主视觉桁架+灯布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9044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8*4M，桁架+灯布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53C4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218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49D4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ECD7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E8B2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配：配重水箱*2</w:t>
            </w:r>
          </w:p>
        </w:tc>
      </w:tr>
      <w:tr w14:paraId="6E5A6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FA52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3332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心愿墙桁架+灯布+便利贴+笔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E410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6*3m，桁架+灯布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BA22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FA7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C7A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6F5C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1025"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</w:tr>
      <w:tr w14:paraId="4BE9A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5192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5DF2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规则介绍展板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0861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3*3m，游园活动规则总介绍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FAFB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3B3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BE33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B650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B1CA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桁架租赁+550黑底灯布制作</w:t>
            </w:r>
          </w:p>
        </w:tc>
      </w:tr>
      <w:tr w14:paraId="31B76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C1DB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B5BA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马年人形立牌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F9E6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1.2*0.9m异型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41EE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B0D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46F1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F2BD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60E2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支架+pvc画面制作</w:t>
            </w:r>
          </w:p>
        </w:tc>
      </w:tr>
      <w:tr w14:paraId="0B9FD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C410178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49D1C70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合计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CED2CFB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558AC7B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CCC1DAF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B13DA00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34EB4C2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567EAED"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</w:tr>
      <w:tr w14:paraId="2DACB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CE85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（二）游园活动布置及物料</w:t>
            </w:r>
          </w:p>
        </w:tc>
      </w:tr>
      <w:tr w14:paraId="0E816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900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C89B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项目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DA45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规格/内容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A0B2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F9C1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数量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81F1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单价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167A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金额</w:t>
            </w:r>
          </w:p>
          <w:p w14:paraId="33F50B3B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（含税）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5C3F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备注</w:t>
            </w:r>
          </w:p>
        </w:tc>
      </w:tr>
      <w:tr w14:paraId="0DEC5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6CD5FA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BC77DB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新春知识问答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4EC9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含造型搭建、桌椅、互动道具、规则立牌，2.2*2.5m+2*1.2m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4176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3582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3079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9E86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5744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造型搭建：桁架+灯布+冷板等</w:t>
            </w:r>
          </w:p>
        </w:tc>
      </w:tr>
      <w:tr w14:paraId="57C0E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BE1717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6A127D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T字之谜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5E02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含造型搭建、桌椅、互动道具、规则立牌，2.2*2.5m+2*1.2m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3CDE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88B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3D34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0329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DE80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造型搭建：桁架+灯布+冷板等</w:t>
            </w:r>
          </w:p>
        </w:tc>
      </w:tr>
      <w:tr w14:paraId="56A30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91382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59625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吹福气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5F75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含造型搭建、桌椅、互动道具、规则立牌，2.2*2.5m+2*1.2m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6AC3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8602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F77D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DDF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AFB7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造型搭建：桁架+灯布+冷板等</w:t>
            </w:r>
          </w:p>
        </w:tc>
      </w:tr>
      <w:tr w14:paraId="50B2E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C52F03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4FF541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福印吉祥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AF8A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含造型搭建、桌椅、互动道具、规则立牌，含耗材2000份，2.2*2.5m+2*1.2m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BE29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ED2A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AE28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B265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7500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造型搭建：桁架+灯布+冷板等</w:t>
            </w:r>
          </w:p>
        </w:tc>
      </w:tr>
      <w:tr w14:paraId="2B04F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225B70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ABA138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猜灯谜/对对联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8AC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含造型搭建、互动道具、规则立牌，含灯谜耗材500份，5*3m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2BE4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4AB9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E431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E7FA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309D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造型搭建：桁架+灯布+冷板+灯笼+春联等</w:t>
            </w:r>
          </w:p>
        </w:tc>
      </w:tr>
      <w:tr w14:paraId="540A6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79A6AA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FF15E1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抓抓马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F7D3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含造型搭建、互动道具、规则立牌，2.5*3m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3653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1E02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C18A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7ED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78FB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造型搭建：桁架+灯布+冷板等</w:t>
            </w:r>
          </w:p>
        </w:tc>
      </w:tr>
      <w:tr w14:paraId="4A64B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3D1875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9FDF7A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一掷定乾坤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B166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含造型搭建、互动道具、规则立牌，2.5*3m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4090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0D97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ED01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A1FD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1683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造型搭建：桁架+灯布+冷板等</w:t>
            </w:r>
          </w:p>
        </w:tc>
      </w:tr>
      <w:tr w14:paraId="2EBFD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37C728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56EE16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丢福包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3655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含造型搭建、互动道具、规则立牌，2*3m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F3BA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A782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1847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DBBC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33FC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造型搭建：桁架+灯布+冷板等</w:t>
            </w:r>
          </w:p>
        </w:tc>
      </w:tr>
      <w:tr w14:paraId="726BD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7618AD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0AB019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马到成功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021C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含造型搭建、互动道具、规则立牌，1.6*1.4m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305D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0356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F028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635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0BF2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造型搭建：桁架+灯布+冷板等</w:t>
            </w:r>
          </w:p>
        </w:tc>
      </w:tr>
      <w:tr w14:paraId="1EA45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8B3561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BCE734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门头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BA94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含造型搭建，5*3.4m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CB0B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5DBC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78EA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39D3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1F0D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造型搭建：桁架+灯布+冷板等</w:t>
            </w:r>
          </w:p>
        </w:tc>
      </w:tr>
      <w:tr w14:paraId="44ED1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61D2B7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DCEAED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地贴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0F6D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异形地贴12*12m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45D1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2DF7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5511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3A15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60AE"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</w:tr>
      <w:tr w14:paraId="1B81D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D4BBC5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03D7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游园券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6A3C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20*10cm，含设计，200g及以上铜纸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1C99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4CA4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5000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5D03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F6C9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6ABF"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</w:tr>
      <w:tr w14:paraId="6D2D8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288194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EE3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鸿运大转盘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0AB6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100cm直径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A9CE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EC9D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1B57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4C92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67D9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20厘pvc-uv转盘道具*1套</w:t>
            </w:r>
          </w:p>
        </w:tc>
      </w:tr>
      <w:tr w14:paraId="3A737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ECCC25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3D6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科技互动手工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8BD5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手工材料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C6DC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份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B69C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500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573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E8C8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0935"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</w:tr>
      <w:tr w14:paraId="64E36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20664D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5B57C0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新春互动礼品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8025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/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1AAE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份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D831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3000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5D6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A1F9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E474"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</w:tr>
      <w:tr w14:paraId="4909B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776643A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512F6F1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合计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FD80310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D7F2E01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B123769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2847116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8EA188A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202FCD7"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</w:tr>
      <w:tr w14:paraId="1093A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BD97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（三)宣传费用</w:t>
            </w:r>
          </w:p>
        </w:tc>
      </w:tr>
      <w:tr w14:paraId="1CEDE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6F1D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3059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项目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AA70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规格/内容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58ED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2E6C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数量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E972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单价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AB4D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金额</w:t>
            </w:r>
          </w:p>
          <w:p w14:paraId="166302A4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（含税）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B99B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备注</w:t>
            </w:r>
          </w:p>
        </w:tc>
      </w:tr>
      <w:tr w14:paraId="52560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D566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0CE6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省市主流媒体宣传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A53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/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B4CB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CB08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265B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96AA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E653"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</w:tr>
      <w:tr w14:paraId="25037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3AB9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C7F1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现场跟拍+视频剪辑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CBF0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摄影1名、摄像1名，并提供视频剪辑服务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AAF4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天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568C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1A3E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636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382A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现场跟拍照片和视频</w:t>
            </w:r>
          </w:p>
        </w:tc>
      </w:tr>
      <w:tr w14:paraId="10157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9D5A2BA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FA956C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合计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AC4A44A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00AE5A8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D70B16C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78AB0D6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BA8FD96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6A0B06E"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</w:tr>
      <w:tr w14:paraId="3D61B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6B27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（四）后勤保障及其他</w:t>
            </w:r>
          </w:p>
        </w:tc>
      </w:tr>
      <w:tr w14:paraId="1E416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4AE0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5211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项目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A8F8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规格/内容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B766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1E26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数量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DE47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单价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32D7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金额</w:t>
            </w:r>
          </w:p>
          <w:p w14:paraId="465500E4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（含税）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C5E4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备注</w:t>
            </w:r>
          </w:p>
        </w:tc>
      </w:tr>
      <w:tr w14:paraId="1F68E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9473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80D5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布展物料运输费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15E0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17A9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E0C3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D96B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164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386A"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</w:tr>
      <w:tr w14:paraId="196FC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F18E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5AD4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会场物料设计费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2A00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6C7C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288D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09C4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1D92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09DB"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</w:tr>
      <w:tr w14:paraId="55ECC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434D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F259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布展及撤展人工费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47E1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588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C355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4707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594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4E68"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</w:tr>
      <w:tr w14:paraId="1A4E5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CB23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4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C475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游园项目现场工作人员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029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医护人员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66B0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人次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C481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4E0E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375B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2130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1人/天</w:t>
            </w:r>
          </w:p>
        </w:tc>
      </w:tr>
      <w:tr w14:paraId="3E32F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4464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5</w:t>
            </w:r>
          </w:p>
        </w:tc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2845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1979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执行人员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927E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人次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F296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7502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AA37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A7C6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15人/天</w:t>
            </w:r>
          </w:p>
        </w:tc>
      </w:tr>
      <w:tr w14:paraId="6F420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80A4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6</w:t>
            </w:r>
          </w:p>
        </w:tc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82F1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08D4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保安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C24A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人次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20A2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DFA0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400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9887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1200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1B0F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3人/天</w:t>
            </w:r>
          </w:p>
          <w:p w14:paraId="4F7FB123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中标方支付给建总</w:t>
            </w:r>
          </w:p>
        </w:tc>
      </w:tr>
      <w:tr w14:paraId="65DC1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48C3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7</w:t>
            </w:r>
          </w:p>
        </w:tc>
        <w:tc>
          <w:tcPr>
            <w:tcW w:w="1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AD81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F39A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保洁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E2A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人次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35E5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FF6B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400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C8EA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1200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1784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3人/天</w:t>
            </w:r>
          </w:p>
          <w:p w14:paraId="1E5765F3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中标方支付给建总</w:t>
            </w:r>
          </w:p>
        </w:tc>
      </w:tr>
      <w:tr w14:paraId="4FA28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EA6F1E6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AE923F8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合计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C8794CD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5B2825E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124AC88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794253A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2FF10D8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71D96FB"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</w:tr>
      <w:tr w14:paraId="5D028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553F4B8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</w:rPr>
              <w:t>（一）（二）（三）（四）项合计（含税）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60E2BC6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53525ED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24"/>
              </w:rPr>
            </w:pPr>
          </w:p>
        </w:tc>
      </w:tr>
    </w:tbl>
    <w:p w14:paraId="6F3BB85A">
      <w:pPr>
        <w:adjustRightInd w:val="0"/>
        <w:snapToGrid w:val="0"/>
        <w:spacing w:line="600" w:lineRule="exact"/>
        <w:jc w:val="left"/>
        <w:rPr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85F3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2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48018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miter/>
                      </a:ln>
                      <a:effectLst/>
                    </wps:spPr>
                    <wps:txbx>
                      <w:txbxContent>
                        <w:p w14:paraId="5369811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.65pt;width:0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sbNN9IAAAACAQAADwAAAAAAAAABACAAAAAiAAAAZHJzL2Rv&#10;d25yZXYueG1sUEsBAhQAFAAAAAgAh07iQKq49ycHAgAAAQQAAA4AAAAAAAAAAQAgAAAAIQEAAGRy&#10;cy9lMm9Eb2MueG1sUEsFBgAAAAAGAAYAWQEAAJoFAAAAAA==&#10;">
              <v:fill on="f" focussize="0,0"/>
              <v:stroke on="f" weight="1pt" joinstyle="miter"/>
              <v:imagedata o:title=""/>
              <o:lock v:ext="edit" aspectratio="f"/>
              <v:textbox inset="0mm,0mm,0mm,0mm" style="mso-fit-shape-to-text:t;">
                <w:txbxContent>
                  <w:p w14:paraId="5369811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kzMmYyYTJkNWJiMWFiNDllZTgwNDc0NzhlMDIifQ=="/>
  </w:docVars>
  <w:rsids>
    <w:rsidRoot w:val="00083ED1"/>
    <w:rsid w:val="00083ED1"/>
    <w:rsid w:val="000C2236"/>
    <w:rsid w:val="001B5F92"/>
    <w:rsid w:val="00221105"/>
    <w:rsid w:val="00554325"/>
    <w:rsid w:val="009A7DC0"/>
    <w:rsid w:val="009C03CE"/>
    <w:rsid w:val="00BF3C46"/>
    <w:rsid w:val="00E462FF"/>
    <w:rsid w:val="031F2043"/>
    <w:rsid w:val="057B7A05"/>
    <w:rsid w:val="05C07180"/>
    <w:rsid w:val="07C86BDA"/>
    <w:rsid w:val="08B80F70"/>
    <w:rsid w:val="08C20CCF"/>
    <w:rsid w:val="0DB611B3"/>
    <w:rsid w:val="0F046ABD"/>
    <w:rsid w:val="0F696B20"/>
    <w:rsid w:val="110C1E59"/>
    <w:rsid w:val="11E561E6"/>
    <w:rsid w:val="1484185A"/>
    <w:rsid w:val="15CD27B1"/>
    <w:rsid w:val="16223ECC"/>
    <w:rsid w:val="16266269"/>
    <w:rsid w:val="17763179"/>
    <w:rsid w:val="1B4A3CA9"/>
    <w:rsid w:val="1C7A0F4E"/>
    <w:rsid w:val="20126D60"/>
    <w:rsid w:val="20187960"/>
    <w:rsid w:val="20755011"/>
    <w:rsid w:val="2261500B"/>
    <w:rsid w:val="29883BEF"/>
    <w:rsid w:val="2B6C5576"/>
    <w:rsid w:val="2B976F30"/>
    <w:rsid w:val="2CDB52ED"/>
    <w:rsid w:val="2D4E7F5A"/>
    <w:rsid w:val="2F9C6646"/>
    <w:rsid w:val="331F12C8"/>
    <w:rsid w:val="33BA52ED"/>
    <w:rsid w:val="360762D6"/>
    <w:rsid w:val="360D2CF2"/>
    <w:rsid w:val="37D921E5"/>
    <w:rsid w:val="39663086"/>
    <w:rsid w:val="3B183024"/>
    <w:rsid w:val="3BA9073D"/>
    <w:rsid w:val="42A14672"/>
    <w:rsid w:val="435F5DC9"/>
    <w:rsid w:val="439E7EF0"/>
    <w:rsid w:val="44DC1C03"/>
    <w:rsid w:val="4917521E"/>
    <w:rsid w:val="498D7D5A"/>
    <w:rsid w:val="4DB00DC5"/>
    <w:rsid w:val="4E5C0714"/>
    <w:rsid w:val="51B03B5F"/>
    <w:rsid w:val="5438608E"/>
    <w:rsid w:val="5449029B"/>
    <w:rsid w:val="54E82DEC"/>
    <w:rsid w:val="5BFF1A4B"/>
    <w:rsid w:val="5C0734EE"/>
    <w:rsid w:val="5CAB1AF3"/>
    <w:rsid w:val="5D081262"/>
    <w:rsid w:val="5DA343DD"/>
    <w:rsid w:val="5F443E10"/>
    <w:rsid w:val="613F5FE9"/>
    <w:rsid w:val="63EE476B"/>
    <w:rsid w:val="66215E2C"/>
    <w:rsid w:val="663743F7"/>
    <w:rsid w:val="67673243"/>
    <w:rsid w:val="684A2E90"/>
    <w:rsid w:val="6D244FF6"/>
    <w:rsid w:val="6E942F50"/>
    <w:rsid w:val="6F3A0AB4"/>
    <w:rsid w:val="6F960B43"/>
    <w:rsid w:val="704D00A6"/>
    <w:rsid w:val="733A6696"/>
    <w:rsid w:val="74A27CE1"/>
    <w:rsid w:val="764F12E9"/>
    <w:rsid w:val="771D13E7"/>
    <w:rsid w:val="79A15AC2"/>
    <w:rsid w:val="7A4D7E52"/>
    <w:rsid w:val="7B937ECA"/>
    <w:rsid w:val="7B974D78"/>
    <w:rsid w:val="7CA12173"/>
    <w:rsid w:val="7D8979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widowControl/>
      <w:spacing w:line="600" w:lineRule="exact"/>
      <w:jc w:val="center"/>
      <w:outlineLvl w:val="2"/>
    </w:pPr>
    <w:rPr>
      <w:rFonts w:ascii="方正小标宋_GBK" w:eastAsia="方正小标宋_GBK"/>
      <w:b/>
      <w:bCs/>
      <w:kern w:val="0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 2"/>
    <w:basedOn w:val="1"/>
    <w:autoRedefine/>
    <w:qFormat/>
    <w:uiPriority w:val="0"/>
    <w:pPr>
      <w:spacing w:after="120" w:line="480" w:lineRule="auto"/>
      <w:ind w:left="200" w:leftChars="200"/>
    </w:pPr>
    <w:rPr>
      <w:rFonts w:ascii="Times New Roman" w:hAnsi="Times New Roman"/>
    </w:rPr>
  </w:style>
  <w:style w:type="paragraph" w:styleId="7">
    <w:name w:val="Balloon Text"/>
    <w:basedOn w:val="1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Body text|1"/>
    <w:basedOn w:val="1"/>
    <w:autoRedefine/>
    <w:qFormat/>
    <w:uiPriority w:val="0"/>
    <w:pPr>
      <w:spacing w:line="446" w:lineRule="auto"/>
    </w:pPr>
    <w:rPr>
      <w:rFonts w:ascii="宋体" w:cs="宋体"/>
      <w:sz w:val="22"/>
      <w:szCs w:val="22"/>
      <w:lang w:val="zh-TW" w:eastAsia="zh-TW" w:bidi="zh-TW"/>
    </w:rPr>
  </w:style>
  <w:style w:type="character" w:customStyle="1" w:styleId="15">
    <w:name w:val="font11"/>
    <w:basedOn w:val="12"/>
    <w:autoRedefine/>
    <w:qFormat/>
    <w:uiPriority w:val="0"/>
    <w:rPr>
      <w:rFonts w:ascii="仿宋_GB2312" w:eastAsia="仿宋_GB2312" w:cs="仿宋_GB2312"/>
      <w:b/>
      <w:color w:val="FF0000"/>
      <w:sz w:val="24"/>
      <w:szCs w:val="24"/>
      <w:u w:val="none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5215</Words>
  <Characters>5505</Characters>
  <Lines>44</Lines>
  <Paragraphs>12</Paragraphs>
  <TotalTime>54</TotalTime>
  <ScaleCrop>false</ScaleCrop>
  <LinksUpToDate>false</LinksUpToDate>
  <CharactersWithSpaces>5528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2026-01-27T09:35:00Z</dcterms:created>
  <dc:creator>Administrator</dc:creator>
  <cp:lastModifiedBy>Rio</cp:lastModifiedBy>
  <dcterms:modified xsi:type="dcterms:W3CDTF">2026-02-05T07:16:30Z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5566322AF01B4FE090A029121E7C3D1F_13</vt:lpwstr>
  </property>
  <property fmtid="{D5CDD505-2E9C-101B-9397-08002B2CF9AE}" pid="4" name="KSOTemplateDocerSaveRecord">
    <vt:lpwstr>eyJoZGlkIjoiMDAzZTg2OTM5ZjI0OTAwZTBlOTZkZmIwNDE5ZWE0NTAiLCJ1c2VySWQiOiIyMDM5MDM1ODgifQ==</vt:lpwstr>
  </property>
</Properties>
</file>