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Toc17197761"/>
      <w:r>
        <w:rPr>
          <w:rFonts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ascii="仿宋" w:hAnsi="仿宋" w:eastAsia="仿宋"/>
          <w:b/>
          <w:sz w:val="44"/>
          <w:szCs w:val="44"/>
        </w:rPr>
        <w:t>报 价 函</w:t>
      </w:r>
      <w:bookmarkEnd w:id="0"/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adjustRightInd w:val="0"/>
        <w:ind w:right="15" w:rightChars="7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福州</w:t>
      </w:r>
      <w:r>
        <w:rPr>
          <w:rFonts w:hint="eastAsia" w:ascii="仿宋" w:hAnsi="仿宋" w:eastAsia="仿宋"/>
          <w:sz w:val="32"/>
          <w:szCs w:val="32"/>
        </w:rPr>
        <w:t>科技馆</w:t>
      </w:r>
    </w:p>
    <w:p>
      <w:pPr>
        <w:spacing w:line="360" w:lineRule="auto"/>
        <w:ind w:firstLine="656" w:firstLineChars="200"/>
        <w:jc w:val="left"/>
        <w:rPr>
          <w:rFonts w:ascii="仿宋" w:hAnsi="仿宋" w:eastAsia="仿宋"/>
          <w:spacing w:val="4"/>
          <w:sz w:val="32"/>
          <w:szCs w:val="32"/>
        </w:rPr>
      </w:pPr>
      <w:r>
        <w:rPr>
          <w:rFonts w:ascii="仿宋" w:hAnsi="仿宋" w:eastAsia="仿宋"/>
          <w:spacing w:val="4"/>
          <w:sz w:val="32"/>
          <w:szCs w:val="32"/>
        </w:rPr>
        <w:t>根据你方</w:t>
      </w:r>
      <w:r>
        <w:rPr>
          <w:rFonts w:hint="eastAsia" w:ascii="仿宋" w:hAnsi="仿宋" w:eastAsia="仿宋"/>
          <w:sz w:val="32"/>
          <w:szCs w:val="32"/>
          <w:u w:val="single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福州科技馆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元宇宙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展览展示服务采购项目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方案</w:t>
      </w:r>
      <w:r>
        <w:rPr>
          <w:rFonts w:hint="eastAsia" w:ascii="仿宋" w:hAnsi="仿宋" w:eastAsia="仿宋"/>
          <w:sz w:val="32"/>
          <w:szCs w:val="32"/>
          <w:u w:val="single"/>
        </w:rPr>
        <w:t>调研公告》</w:t>
      </w:r>
      <w:r>
        <w:rPr>
          <w:rFonts w:ascii="仿宋" w:hAnsi="仿宋" w:eastAsia="仿宋"/>
          <w:spacing w:val="4"/>
          <w:sz w:val="32"/>
          <w:szCs w:val="32"/>
        </w:rPr>
        <w:t>，</w:t>
      </w:r>
      <w:r>
        <w:rPr>
          <w:rFonts w:ascii="仿宋" w:hAnsi="仿宋" w:eastAsia="仿宋"/>
          <w:bCs/>
          <w:sz w:val="32"/>
          <w:szCs w:val="32"/>
        </w:rPr>
        <w:t>遵照政府采购等有关规</w:t>
      </w:r>
      <w:r>
        <w:rPr>
          <w:rFonts w:hint="eastAsia" w:ascii="仿宋" w:hAnsi="仿宋" w:eastAsia="仿宋"/>
          <w:bCs/>
          <w:sz w:val="32"/>
          <w:szCs w:val="32"/>
        </w:rPr>
        <w:t>定，</w:t>
      </w:r>
      <w:r>
        <w:rPr>
          <w:rFonts w:ascii="仿宋" w:hAnsi="仿宋" w:eastAsia="仿宋"/>
          <w:bCs/>
          <w:sz w:val="32"/>
          <w:szCs w:val="32"/>
        </w:rPr>
        <w:t>我</w:t>
      </w:r>
      <w:r>
        <w:rPr>
          <w:rFonts w:hint="eastAsia" w:ascii="仿宋" w:hAnsi="仿宋" w:eastAsia="仿宋"/>
          <w:bCs/>
          <w:sz w:val="32"/>
          <w:szCs w:val="32"/>
        </w:rPr>
        <w:t>公司</w:t>
      </w:r>
      <w:r>
        <w:rPr>
          <w:rFonts w:ascii="仿宋" w:hAnsi="仿宋" w:eastAsia="仿宋"/>
          <w:bCs/>
          <w:sz w:val="32"/>
          <w:szCs w:val="32"/>
        </w:rPr>
        <w:t>以</w:t>
      </w:r>
      <w:r>
        <w:rPr>
          <w:rFonts w:ascii="仿宋" w:hAnsi="仿宋" w:eastAsia="仿宋"/>
          <w:bCs/>
          <w:sz w:val="32"/>
          <w:szCs w:val="32"/>
          <w:u w:val="single"/>
        </w:rPr>
        <w:t>　　　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>　　</w:t>
      </w:r>
      <w:r>
        <w:rPr>
          <w:rFonts w:ascii="仿宋" w:hAnsi="仿宋" w:eastAsia="仿宋"/>
          <w:bCs/>
          <w:sz w:val="32"/>
          <w:szCs w:val="32"/>
        </w:rPr>
        <w:t>元（</w:t>
      </w:r>
      <w:r>
        <w:rPr>
          <w:rFonts w:hint="eastAsia" w:ascii="仿宋" w:hAnsi="仿宋" w:eastAsia="仿宋"/>
          <w:bCs/>
          <w:sz w:val="32"/>
          <w:szCs w:val="32"/>
        </w:rPr>
        <w:t>大</w:t>
      </w:r>
      <w:r>
        <w:rPr>
          <w:rFonts w:ascii="仿宋" w:hAnsi="仿宋" w:eastAsia="仿宋"/>
          <w:bCs/>
          <w:sz w:val="32"/>
          <w:szCs w:val="32"/>
        </w:rPr>
        <w:t>写</w:t>
      </w:r>
      <w:r>
        <w:rPr>
          <w:rFonts w:ascii="仿宋" w:hAnsi="仿宋" w:eastAsia="仿宋"/>
          <w:bCs/>
          <w:sz w:val="32"/>
          <w:szCs w:val="32"/>
          <w:u w:val="single"/>
        </w:rPr>
        <w:t>　　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　            </w:t>
      </w:r>
      <w:r>
        <w:rPr>
          <w:rFonts w:ascii="仿宋" w:hAnsi="仿宋" w:eastAsia="仿宋"/>
          <w:bCs/>
          <w:sz w:val="32"/>
          <w:szCs w:val="32"/>
        </w:rPr>
        <w:t>元）</w:t>
      </w:r>
      <w:r>
        <w:rPr>
          <w:rFonts w:hint="eastAsia" w:ascii="仿宋" w:hAnsi="仿宋" w:eastAsia="仿宋"/>
          <w:bCs/>
          <w:sz w:val="32"/>
          <w:szCs w:val="32"/>
        </w:rPr>
        <w:t>对该项目进行报价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，并提供相应的分项报价表做为附件</w:t>
      </w:r>
      <w:r>
        <w:rPr>
          <w:rFonts w:ascii="仿宋" w:hAnsi="仿宋" w:eastAsia="仿宋"/>
          <w:bCs/>
          <w:sz w:val="32"/>
          <w:szCs w:val="32"/>
        </w:rPr>
        <w:t>。</w:t>
      </w:r>
    </w:p>
    <w:p>
      <w:pPr>
        <w:adjustRightInd w:val="0"/>
        <w:snapToGrid w:val="0"/>
        <w:spacing w:line="480" w:lineRule="exact"/>
        <w:ind w:right="15" w:rightChars="7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right="15" w:rightChars="7"/>
        <w:rPr>
          <w:rFonts w:ascii="仿宋" w:hAnsi="仿宋" w:eastAsia="仿宋"/>
          <w:sz w:val="32"/>
          <w:szCs w:val="32"/>
        </w:rPr>
      </w:pPr>
      <w:bookmarkStart w:id="1" w:name="_GoBack"/>
      <w:bookmarkEnd w:id="1"/>
    </w:p>
    <w:p>
      <w:pPr>
        <w:adjustRightInd w:val="0"/>
        <w:snapToGrid w:val="0"/>
        <w:spacing w:line="480" w:lineRule="exact"/>
        <w:ind w:right="15" w:rightChars="7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80" w:lineRule="exact"/>
        <w:ind w:right="15" w:rightChars="7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报价人：</w:t>
      </w:r>
      <w:r>
        <w:rPr>
          <w:rFonts w:ascii="仿宋" w:hAnsi="仿宋" w:eastAsia="仿宋"/>
          <w:sz w:val="32"/>
          <w:szCs w:val="32"/>
          <w:u w:val="single"/>
        </w:rPr>
        <w:t xml:space="preserve">名称   （盖章）  </w:t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</w:p>
    <w:p>
      <w:pPr>
        <w:pStyle w:val="6"/>
        <w:adjustRightInd w:val="0"/>
        <w:snapToGrid w:val="0"/>
        <w:spacing w:line="580" w:lineRule="exact"/>
        <w:ind w:left="103" w:leftChars="2" w:right="15" w:rightChars="7" w:hanging="99" w:hangingChars="31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单位地址：</w:t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adjustRightInd w:val="0"/>
        <w:snapToGrid w:val="0"/>
        <w:spacing w:line="580" w:lineRule="exact"/>
        <w:ind w:right="15" w:rightChars="7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电话：</w:t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</w:rPr>
        <w:t xml:space="preserve"> 传真：</w:t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 xml:space="preserve">       </w:t>
      </w:r>
    </w:p>
    <w:p>
      <w:pPr>
        <w:adjustRightInd w:val="0"/>
        <w:snapToGrid w:val="0"/>
        <w:spacing w:line="580" w:lineRule="exact"/>
        <w:ind w:right="15" w:rightChars="7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日期：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E39CC"/>
    <w:multiLevelType w:val="multilevel"/>
    <w:tmpl w:val="60AE39CC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2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0YTkzMmYyYTJkNWJiMWFiNDllZTgwNDc0NzhlMDIifQ=="/>
  </w:docVars>
  <w:rsids>
    <w:rsidRoot w:val="7D8C6E30"/>
    <w:rsid w:val="00092165"/>
    <w:rsid w:val="000F0FF5"/>
    <w:rsid w:val="000F157D"/>
    <w:rsid w:val="00144EB6"/>
    <w:rsid w:val="0018665C"/>
    <w:rsid w:val="0019378E"/>
    <w:rsid w:val="00232317"/>
    <w:rsid w:val="002B7625"/>
    <w:rsid w:val="003C48A1"/>
    <w:rsid w:val="00464D31"/>
    <w:rsid w:val="00573E34"/>
    <w:rsid w:val="005872E8"/>
    <w:rsid w:val="00605B2F"/>
    <w:rsid w:val="006169B5"/>
    <w:rsid w:val="006B56ED"/>
    <w:rsid w:val="00715B68"/>
    <w:rsid w:val="00787DE1"/>
    <w:rsid w:val="007907D0"/>
    <w:rsid w:val="00804AF8"/>
    <w:rsid w:val="008B6A2D"/>
    <w:rsid w:val="0093783A"/>
    <w:rsid w:val="009C1E63"/>
    <w:rsid w:val="00A46233"/>
    <w:rsid w:val="00B8425E"/>
    <w:rsid w:val="00BC261E"/>
    <w:rsid w:val="00BC5151"/>
    <w:rsid w:val="00C36706"/>
    <w:rsid w:val="00C61F7A"/>
    <w:rsid w:val="00D704DB"/>
    <w:rsid w:val="00EF0FAE"/>
    <w:rsid w:val="00FB05F4"/>
    <w:rsid w:val="00FB5A5E"/>
    <w:rsid w:val="047E2444"/>
    <w:rsid w:val="0C963376"/>
    <w:rsid w:val="0E9D09D0"/>
    <w:rsid w:val="1419733A"/>
    <w:rsid w:val="1AA33743"/>
    <w:rsid w:val="26BD2EE3"/>
    <w:rsid w:val="2A322E06"/>
    <w:rsid w:val="3D651B71"/>
    <w:rsid w:val="4AAC71CD"/>
    <w:rsid w:val="54DB076D"/>
    <w:rsid w:val="599E1804"/>
    <w:rsid w:val="5E5C4EAC"/>
    <w:rsid w:val="6D2C2E04"/>
    <w:rsid w:val="70CB1B43"/>
    <w:rsid w:val="70D758E8"/>
    <w:rsid w:val="76EC2D76"/>
    <w:rsid w:val="77D47CF8"/>
    <w:rsid w:val="7D8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semiHidden/>
    <w:unhideWhenUsed/>
    <w:qFormat/>
    <w:uiPriority w:val="0"/>
    <w:pPr>
      <w:keepNext/>
      <w:keepLines/>
      <w:widowControl/>
      <w:numPr>
        <w:ilvl w:val="2"/>
        <w:numId w:val="1"/>
      </w:numPr>
      <w:tabs>
        <w:tab w:val="left" w:pos="432"/>
      </w:tabs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5"/>
    <w:qFormat/>
    <w:uiPriority w:val="99"/>
    <w:pPr>
      <w:autoSpaceDE w:val="0"/>
      <w:autoSpaceDN w:val="0"/>
      <w:adjustRightInd w:val="0"/>
      <w:ind w:left="120"/>
      <w:jc w:val="left"/>
    </w:pPr>
    <w:rPr>
      <w:rFonts w:cs="Times New Roman"/>
      <w:kern w:val="0"/>
      <w:sz w:val="2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6">
    <w:name w:val="List 2"/>
    <w:basedOn w:val="1"/>
    <w:qFormat/>
    <w:uiPriority w:val="0"/>
    <w:pPr>
      <w:ind w:left="100" w:leftChars="200" w:hanging="200" w:hangingChars="200"/>
    </w:p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5">
    <w:name w:val="正文文本 Char"/>
    <w:basedOn w:val="12"/>
    <w:link w:val="4"/>
    <w:qFormat/>
    <w:uiPriority w:val="99"/>
    <w:rPr>
      <w:rFonts w:asciiTheme="minorHAnsi" w:hAnsiTheme="minorHAnsi" w:eastAsiaTheme="minor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118</Words>
  <Characters>118</Characters>
  <Lines>16</Lines>
  <Paragraphs>4</Paragraphs>
  <TotalTime>0</TotalTime>
  <ScaleCrop>false</ScaleCrop>
  <LinksUpToDate>false</LinksUpToDate>
  <CharactersWithSpaces>218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2019-05-05T00:53:00Z</dcterms:created>
  <dc:creator>老罗</dc:creator>
  <cp:lastModifiedBy>Administrator</cp:lastModifiedBy>
  <cp:lastPrinted>2022-08-22T02:05:00Z</cp:lastPrinted>
  <dcterms:modified xsi:type="dcterms:W3CDTF">2023-04-04T08:28:12Z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4E9084F1A7A44CACA4BC99B6769E85AA</vt:lpwstr>
  </property>
</Properties>
</file>